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66E99" w14:textId="77777777" w:rsidR="00FE7C6F" w:rsidRDefault="00E70495" w:rsidP="00FE7C6F">
      <w:pPr>
        <w:pStyle w:val="af0"/>
        <w:jc w:val="center"/>
        <w:rPr>
          <w:b/>
          <w:sz w:val="28"/>
        </w:rPr>
      </w:pPr>
      <w:bookmarkStart w:id="0" w:name="z221"/>
      <w:r w:rsidRPr="00FE7C6F">
        <w:rPr>
          <w:b/>
          <w:sz w:val="28"/>
        </w:rPr>
        <w:t xml:space="preserve">Пояснительная записка </w:t>
      </w:r>
    </w:p>
    <w:p w14:paraId="754F50BF" w14:textId="14D31AE9" w:rsidR="00FE7C6F" w:rsidRPr="00FE7C6F" w:rsidRDefault="00B6581B" w:rsidP="00FE7C6F">
      <w:pPr>
        <w:pStyle w:val="af0"/>
        <w:jc w:val="center"/>
        <w:rPr>
          <w:b/>
          <w:sz w:val="28"/>
          <w:lang w:val="ru-RU"/>
        </w:rPr>
      </w:pPr>
      <w:r w:rsidRPr="00FE7C6F">
        <w:rPr>
          <w:b/>
          <w:sz w:val="28"/>
          <w:lang w:val="ru-RU"/>
        </w:rPr>
        <w:t>к проекту</w:t>
      </w:r>
      <w:r w:rsidR="00FE7C6F">
        <w:rPr>
          <w:b/>
          <w:sz w:val="28"/>
          <w:lang w:val="kk-KZ"/>
        </w:rPr>
        <w:t xml:space="preserve"> </w:t>
      </w:r>
      <w:r w:rsidRPr="00FE7C6F">
        <w:rPr>
          <w:b/>
          <w:sz w:val="28"/>
          <w:lang w:val="ru-RU"/>
        </w:rPr>
        <w:t xml:space="preserve">приказа Министра финансов Республики Казахстан </w:t>
      </w:r>
      <w:r w:rsidR="00FE7C6F">
        <w:rPr>
          <w:b/>
          <w:sz w:val="28"/>
          <w:lang w:val="ru-RU"/>
        </w:rPr>
        <w:t xml:space="preserve">                      </w:t>
      </w:r>
      <w:proofErr w:type="gramStart"/>
      <w:r w:rsidR="00FE7C6F">
        <w:rPr>
          <w:b/>
          <w:sz w:val="28"/>
          <w:lang w:val="ru-RU"/>
        </w:rPr>
        <w:t xml:space="preserve">   </w:t>
      </w:r>
      <w:r w:rsidRPr="00FE7C6F">
        <w:rPr>
          <w:b/>
          <w:sz w:val="28"/>
          <w:lang w:val="ru-RU"/>
        </w:rPr>
        <w:t>«</w:t>
      </w:r>
      <w:proofErr w:type="gramEnd"/>
      <w:r w:rsidR="00FE7C6F" w:rsidRPr="00FE7C6F">
        <w:rPr>
          <w:b/>
          <w:sz w:val="28"/>
          <w:lang w:val="ru-RU"/>
        </w:rPr>
        <w:t>О внесении изменения в приказ Министра финансов</w:t>
      </w:r>
    </w:p>
    <w:p w14:paraId="7ED9A864" w14:textId="3786704F" w:rsidR="00FE7C6F" w:rsidRPr="0079765E" w:rsidRDefault="00FE7C6F" w:rsidP="00FE7C6F">
      <w:pPr>
        <w:pStyle w:val="af0"/>
        <w:jc w:val="center"/>
        <w:rPr>
          <w:b/>
          <w:sz w:val="28"/>
          <w:lang w:val="ru-RU"/>
        </w:rPr>
      </w:pPr>
      <w:r w:rsidRPr="0079765E">
        <w:rPr>
          <w:b/>
          <w:sz w:val="28"/>
          <w:lang w:val="ru-RU"/>
        </w:rPr>
        <w:t>Республики Казахстан от 30 апреля 2015 года № 293 «Об утверждении Правил проведения аудита по налогам и предоставления аудиторского</w:t>
      </w:r>
    </w:p>
    <w:p w14:paraId="45A40756" w14:textId="5F3D4CAE" w:rsidR="00FE7C6F" w:rsidRPr="0079765E" w:rsidRDefault="00FE7C6F" w:rsidP="00FE7C6F">
      <w:pPr>
        <w:pStyle w:val="af0"/>
        <w:jc w:val="center"/>
        <w:rPr>
          <w:b/>
          <w:sz w:val="28"/>
          <w:lang w:val="ru-RU"/>
        </w:rPr>
      </w:pPr>
      <w:r w:rsidRPr="0079765E">
        <w:rPr>
          <w:b/>
          <w:sz w:val="28"/>
          <w:lang w:val="ru-RU"/>
        </w:rPr>
        <w:t>заключения по налогам»</w:t>
      </w:r>
      <w:r w:rsidR="00B6581B" w:rsidRPr="0079765E">
        <w:rPr>
          <w:b/>
          <w:sz w:val="28"/>
          <w:lang w:val="ru-RU"/>
        </w:rPr>
        <w:t xml:space="preserve"> </w:t>
      </w:r>
    </w:p>
    <w:p w14:paraId="228080AD" w14:textId="0ED96929" w:rsidR="00E70495" w:rsidRPr="0079765E" w:rsidRDefault="0031086C" w:rsidP="00FE7C6F">
      <w:pPr>
        <w:pStyle w:val="af0"/>
        <w:jc w:val="center"/>
        <w:rPr>
          <w:bCs/>
          <w:sz w:val="28"/>
          <w:lang w:val="ru-RU"/>
        </w:rPr>
      </w:pPr>
      <w:r w:rsidRPr="0079765E">
        <w:rPr>
          <w:sz w:val="28"/>
          <w:lang w:val="ru-RU"/>
        </w:rPr>
        <w:t xml:space="preserve">(далее </w:t>
      </w:r>
      <w:r w:rsidR="00D17BB8" w:rsidRPr="0079765E">
        <w:rPr>
          <w:sz w:val="28"/>
          <w:lang w:val="ru-RU"/>
        </w:rPr>
        <w:t>–</w:t>
      </w:r>
      <w:r w:rsidRPr="0079765E">
        <w:rPr>
          <w:sz w:val="28"/>
          <w:lang w:val="ru-RU"/>
        </w:rPr>
        <w:t xml:space="preserve"> Проект)</w:t>
      </w:r>
      <w:r w:rsidR="00E70495" w:rsidRPr="0079765E">
        <w:rPr>
          <w:sz w:val="28"/>
          <w:lang w:val="ru-RU"/>
        </w:rPr>
        <w:br/>
      </w:r>
    </w:p>
    <w:p w14:paraId="36D52E43" w14:textId="77777777" w:rsidR="0031086C" w:rsidRPr="00415DD2" w:rsidRDefault="005857DE" w:rsidP="00146C4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1" w:name="z222"/>
      <w:bookmarkEnd w:id="0"/>
      <w:r w:rsidRPr="00415DD2">
        <w:rPr>
          <w:b/>
          <w:color w:val="000000"/>
          <w:sz w:val="28"/>
          <w:lang w:val="ru-RU"/>
        </w:rPr>
        <w:t>1.Наименование государственного органа-разработчика</w:t>
      </w:r>
      <w:r w:rsidR="00451CF6" w:rsidRPr="00415DD2">
        <w:rPr>
          <w:b/>
          <w:color w:val="000000"/>
          <w:sz w:val="28"/>
          <w:lang w:val="ru-RU"/>
        </w:rPr>
        <w:t>.</w:t>
      </w:r>
      <w:r w:rsidRPr="00415DD2">
        <w:rPr>
          <w:color w:val="000000"/>
          <w:sz w:val="28"/>
          <w:lang w:val="ru-RU"/>
        </w:rPr>
        <w:t xml:space="preserve"> </w:t>
      </w:r>
    </w:p>
    <w:p w14:paraId="2B5C89C5" w14:textId="77777777" w:rsidR="00E70495" w:rsidRPr="00415DD2" w:rsidRDefault="00E70495" w:rsidP="00146C4D">
      <w:pPr>
        <w:spacing w:after="0" w:line="240" w:lineRule="auto"/>
        <w:ind w:firstLine="708"/>
        <w:jc w:val="both"/>
        <w:rPr>
          <w:lang w:val="ru-RU"/>
        </w:rPr>
      </w:pPr>
      <w:r w:rsidRPr="00415DD2">
        <w:rPr>
          <w:color w:val="000000"/>
          <w:sz w:val="28"/>
          <w:lang w:val="ru-RU"/>
        </w:rPr>
        <w:t>Министерство финансов Республики Казахстан.</w:t>
      </w:r>
    </w:p>
    <w:p w14:paraId="181E24B5" w14:textId="6AEA7B96" w:rsidR="0031086C" w:rsidRPr="00415DD2" w:rsidRDefault="00E70495" w:rsidP="00146C4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2" w:name="z223"/>
      <w:bookmarkEnd w:id="1"/>
      <w:r w:rsidRPr="00415DD2">
        <w:rPr>
          <w:b/>
          <w:color w:val="000000"/>
          <w:sz w:val="28"/>
          <w:lang w:val="ru-RU"/>
        </w:rPr>
        <w:t>2.</w:t>
      </w:r>
      <w:r w:rsidRPr="00415DD2">
        <w:rPr>
          <w:color w:val="000000"/>
          <w:sz w:val="28"/>
          <w:lang w:val="ru-RU"/>
        </w:rPr>
        <w:t xml:space="preserve"> </w:t>
      </w:r>
      <w:r w:rsidR="00194026" w:rsidRPr="00194026">
        <w:rPr>
          <w:b/>
          <w:color w:val="000000"/>
          <w:sz w:val="28"/>
          <w:lang w:val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5772FAEF" w14:textId="77F2F350" w:rsidR="00B741FE" w:rsidRPr="000B3200" w:rsidRDefault="0079765E" w:rsidP="004C160D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3" w:name="z224"/>
      <w:bookmarkEnd w:id="2"/>
      <w:r>
        <w:rPr>
          <w:sz w:val="28"/>
          <w:szCs w:val="28"/>
          <w:lang w:val="kk-KZ"/>
        </w:rPr>
        <w:t>Проект разработан в соответствии с п</w:t>
      </w:r>
      <w:proofErr w:type="spellStart"/>
      <w:r>
        <w:rPr>
          <w:sz w:val="28"/>
          <w:szCs w:val="28"/>
          <w:lang w:val="ru-RU"/>
        </w:rPr>
        <w:t>унктом</w:t>
      </w:r>
      <w:proofErr w:type="spellEnd"/>
      <w:r>
        <w:rPr>
          <w:sz w:val="28"/>
          <w:szCs w:val="28"/>
          <w:lang w:val="ru-RU"/>
        </w:rPr>
        <w:t xml:space="preserve"> </w:t>
      </w:r>
      <w:r w:rsidR="000B3200">
        <w:rPr>
          <w:sz w:val="28"/>
          <w:szCs w:val="28"/>
          <w:lang w:val="ru-RU"/>
        </w:rPr>
        <w:t xml:space="preserve">6 статьи 2 Конституции Республики Казахстан, принятой </w:t>
      </w:r>
      <w:r w:rsidR="000B3200" w:rsidRPr="000B3200">
        <w:rPr>
          <w:sz w:val="28"/>
          <w:szCs w:val="28"/>
          <w:lang w:val="ru-RU"/>
        </w:rPr>
        <w:t>на республиканском референдуме 15 марта 2026 года</w:t>
      </w:r>
      <w:r w:rsidR="000B3200">
        <w:rPr>
          <w:sz w:val="28"/>
          <w:szCs w:val="28"/>
          <w:lang w:val="ru-RU"/>
        </w:rPr>
        <w:t>.</w:t>
      </w:r>
    </w:p>
    <w:p w14:paraId="71119217" w14:textId="084EB002" w:rsidR="00431EF1" w:rsidRPr="00415DD2" w:rsidRDefault="00E70495" w:rsidP="00146C4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15DD2">
        <w:rPr>
          <w:b/>
          <w:color w:val="000000"/>
          <w:sz w:val="28"/>
          <w:lang w:val="ru-RU"/>
        </w:rPr>
        <w:t>3.</w:t>
      </w:r>
      <w:r w:rsidRPr="00415DD2">
        <w:rPr>
          <w:color w:val="000000"/>
          <w:sz w:val="28"/>
          <w:lang w:val="ru-RU"/>
        </w:rPr>
        <w:t xml:space="preserve"> </w:t>
      </w:r>
      <w:r w:rsidR="00194026" w:rsidRPr="00194026">
        <w:rPr>
          <w:b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4A1E7271" w14:textId="1EA98335" w:rsidR="00E70495" w:rsidRPr="00415DD2" w:rsidRDefault="0031086C" w:rsidP="00146C4D">
      <w:pPr>
        <w:spacing w:after="0" w:line="240" w:lineRule="auto"/>
        <w:ind w:firstLine="708"/>
        <w:jc w:val="both"/>
        <w:rPr>
          <w:lang w:val="ru-RU"/>
        </w:rPr>
      </w:pPr>
      <w:r w:rsidRPr="00415DD2">
        <w:rPr>
          <w:color w:val="000000"/>
          <w:sz w:val="28"/>
          <w:lang w:val="ru-RU"/>
        </w:rPr>
        <w:t>П</w:t>
      </w:r>
      <w:r w:rsidR="00E70495" w:rsidRPr="00415DD2">
        <w:rPr>
          <w:color w:val="000000"/>
          <w:sz w:val="28"/>
          <w:lang w:val="ru-RU"/>
        </w:rPr>
        <w:t xml:space="preserve">ринятие </w:t>
      </w:r>
      <w:r w:rsidR="00B56854">
        <w:rPr>
          <w:color w:val="000000"/>
          <w:sz w:val="28"/>
          <w:lang w:val="ru-RU"/>
        </w:rPr>
        <w:t>П</w:t>
      </w:r>
      <w:r w:rsidR="003B67C8" w:rsidRPr="00415DD2">
        <w:rPr>
          <w:color w:val="000000"/>
          <w:sz w:val="28"/>
          <w:lang w:val="ru-RU"/>
        </w:rPr>
        <w:t>роекта</w:t>
      </w:r>
      <w:r w:rsidR="00E70495" w:rsidRPr="00415DD2">
        <w:rPr>
          <w:color w:val="000000"/>
          <w:sz w:val="28"/>
          <w:lang w:val="ru-RU"/>
        </w:rPr>
        <w:t xml:space="preserve"> не </w:t>
      </w:r>
      <w:r w:rsidR="003B67C8" w:rsidRPr="00415DD2">
        <w:rPr>
          <w:color w:val="000000"/>
          <w:sz w:val="28"/>
          <w:lang w:val="ru-RU"/>
        </w:rPr>
        <w:t>по</w:t>
      </w:r>
      <w:r w:rsidR="00E70495" w:rsidRPr="00415DD2">
        <w:rPr>
          <w:color w:val="000000"/>
          <w:sz w:val="28"/>
          <w:lang w:val="ru-RU"/>
        </w:rPr>
        <w:t>требует</w:t>
      </w:r>
      <w:r w:rsidR="003B67C8" w:rsidRPr="00415DD2">
        <w:rPr>
          <w:color w:val="000000"/>
          <w:sz w:val="28"/>
          <w:lang w:val="ru-RU"/>
        </w:rPr>
        <w:t xml:space="preserve"> выделения финансовых средств </w:t>
      </w:r>
      <w:r w:rsidR="00E70495" w:rsidRPr="00415DD2">
        <w:rPr>
          <w:color w:val="000000"/>
          <w:sz w:val="28"/>
          <w:lang w:val="ru-RU"/>
        </w:rPr>
        <w:t xml:space="preserve">из </w:t>
      </w:r>
      <w:r w:rsidR="00EB2E1A" w:rsidRPr="00415DD2">
        <w:rPr>
          <w:color w:val="000000"/>
          <w:sz w:val="28"/>
          <w:lang w:val="ru-RU"/>
        </w:rPr>
        <w:t>республиканского</w:t>
      </w:r>
      <w:r w:rsidR="00E70495" w:rsidRPr="00415DD2">
        <w:rPr>
          <w:color w:val="000000"/>
          <w:sz w:val="28"/>
          <w:lang w:val="ru-RU"/>
        </w:rPr>
        <w:t xml:space="preserve"> бюджета.</w:t>
      </w:r>
      <w:bookmarkStart w:id="4" w:name="z225"/>
      <w:bookmarkEnd w:id="3"/>
      <w:r w:rsidR="007C20D2">
        <w:rPr>
          <w:color w:val="000000"/>
          <w:sz w:val="28"/>
          <w:lang w:val="ru-RU"/>
        </w:rPr>
        <w:t xml:space="preserve"> </w:t>
      </w:r>
    </w:p>
    <w:p w14:paraId="0D193D15" w14:textId="453FD004" w:rsidR="00431EF1" w:rsidRPr="00415DD2" w:rsidRDefault="00E70495" w:rsidP="00146C4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194026">
        <w:rPr>
          <w:b/>
          <w:color w:val="000000"/>
          <w:sz w:val="28"/>
          <w:lang w:val="ru-RU"/>
        </w:rPr>
        <w:t xml:space="preserve">4. </w:t>
      </w:r>
      <w:r w:rsidR="00194026" w:rsidRPr="00194026">
        <w:rPr>
          <w:b/>
          <w:color w:val="000000"/>
          <w:sz w:val="28"/>
          <w:lang w:val="ru-RU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  <w:r w:rsidR="005857DE" w:rsidRPr="00415DD2">
        <w:rPr>
          <w:color w:val="000000"/>
          <w:sz w:val="28"/>
          <w:lang w:val="ru-RU"/>
        </w:rPr>
        <w:t xml:space="preserve"> </w:t>
      </w:r>
    </w:p>
    <w:p w14:paraId="1C4914EA" w14:textId="7C333409" w:rsidR="00E70495" w:rsidRPr="00415DD2" w:rsidRDefault="00EB2E1A" w:rsidP="00146C4D">
      <w:pPr>
        <w:spacing w:after="0" w:line="240" w:lineRule="auto"/>
        <w:ind w:firstLine="708"/>
        <w:jc w:val="both"/>
        <w:rPr>
          <w:lang w:val="ru-RU"/>
        </w:rPr>
      </w:pPr>
      <w:bookmarkStart w:id="5" w:name="z226"/>
      <w:bookmarkEnd w:id="4"/>
      <w:r w:rsidRPr="004B63F6">
        <w:rPr>
          <w:color w:val="000000"/>
          <w:sz w:val="28"/>
          <w:lang w:val="ru-RU"/>
        </w:rPr>
        <w:t xml:space="preserve">Принятие </w:t>
      </w:r>
      <w:r w:rsidR="00B56854">
        <w:rPr>
          <w:color w:val="000000"/>
          <w:sz w:val="28"/>
          <w:lang w:val="ru-RU"/>
        </w:rPr>
        <w:t>П</w:t>
      </w:r>
      <w:bookmarkStart w:id="6" w:name="_GoBack"/>
      <w:bookmarkEnd w:id="6"/>
      <w:r w:rsidRPr="004B63F6">
        <w:rPr>
          <w:color w:val="000000"/>
          <w:sz w:val="28"/>
          <w:lang w:val="ru-RU"/>
        </w:rPr>
        <w:t xml:space="preserve">роекта не повлечет отрицательных социально-экономических </w:t>
      </w:r>
      <w:r w:rsidR="00A550ED" w:rsidRPr="004B63F6">
        <w:rPr>
          <w:color w:val="000000"/>
          <w:sz w:val="28"/>
          <w:lang w:val="ru-RU"/>
        </w:rPr>
        <w:br/>
      </w:r>
      <w:r w:rsidRPr="004B63F6">
        <w:rPr>
          <w:color w:val="000000"/>
          <w:sz w:val="28"/>
          <w:lang w:val="ru-RU"/>
        </w:rPr>
        <w:t>и (или) правовых последствий и не окажет влияние на обеспечение национальной безопасности</w:t>
      </w:r>
      <w:r w:rsidR="0031086C" w:rsidRPr="004B63F6">
        <w:rPr>
          <w:color w:val="000000"/>
          <w:sz w:val="28"/>
          <w:lang w:val="ru-RU"/>
        </w:rPr>
        <w:t>.</w:t>
      </w:r>
    </w:p>
    <w:p w14:paraId="3AB41705" w14:textId="3F41E8B9" w:rsidR="0031086C" w:rsidRPr="00415DD2" w:rsidRDefault="00E70495" w:rsidP="00146C4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194026">
        <w:rPr>
          <w:b/>
          <w:color w:val="000000"/>
          <w:sz w:val="28"/>
          <w:lang w:val="ru-RU"/>
        </w:rPr>
        <w:t xml:space="preserve">5. </w:t>
      </w:r>
      <w:r w:rsidR="00194026" w:rsidRPr="00194026">
        <w:rPr>
          <w:b/>
          <w:color w:val="000000"/>
          <w:sz w:val="28"/>
          <w:lang w:val="ru-RU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  <w:r w:rsidR="005857DE" w:rsidRPr="00415DD2">
        <w:rPr>
          <w:color w:val="000000"/>
          <w:sz w:val="28"/>
          <w:lang w:val="ru-RU"/>
        </w:rPr>
        <w:t xml:space="preserve"> </w:t>
      </w:r>
    </w:p>
    <w:p w14:paraId="485095D5" w14:textId="6B80B0A2" w:rsidR="00D62585" w:rsidRDefault="00D62585" w:rsidP="00171E72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7" w:name="z227"/>
      <w:bookmarkEnd w:id="5"/>
      <w:r w:rsidRPr="00D62585">
        <w:rPr>
          <w:color w:val="000000"/>
          <w:sz w:val="28"/>
          <w:lang w:val="ru-RU"/>
        </w:rPr>
        <w:t xml:space="preserve">Целью </w:t>
      </w:r>
      <w:r w:rsidR="0079765E">
        <w:rPr>
          <w:color w:val="000000"/>
          <w:sz w:val="28"/>
          <w:lang w:val="ru-RU"/>
        </w:rPr>
        <w:t>П</w:t>
      </w:r>
      <w:r w:rsidRPr="00D62585">
        <w:rPr>
          <w:color w:val="000000"/>
          <w:sz w:val="28"/>
          <w:lang w:val="ru-RU"/>
        </w:rPr>
        <w:t xml:space="preserve">роекта является обеспечение терминологического и орфографического единообразия текста </w:t>
      </w:r>
      <w:r w:rsidR="004317B9">
        <w:rPr>
          <w:color w:val="000000"/>
          <w:sz w:val="28"/>
          <w:lang w:val="ru-RU"/>
        </w:rPr>
        <w:t>Проекта</w:t>
      </w:r>
      <w:r w:rsidRPr="00D62585">
        <w:rPr>
          <w:color w:val="000000"/>
          <w:sz w:val="28"/>
          <w:lang w:val="ru-RU"/>
        </w:rPr>
        <w:t>. Предлагаем</w:t>
      </w:r>
      <w:r w:rsidR="00FE7C6F">
        <w:rPr>
          <w:color w:val="000000"/>
          <w:sz w:val="28"/>
          <w:lang w:val="ru-RU"/>
        </w:rPr>
        <w:t>ые</w:t>
      </w:r>
      <w:r w:rsidRPr="00D62585">
        <w:rPr>
          <w:color w:val="000000"/>
          <w:sz w:val="28"/>
          <w:lang w:val="ru-RU"/>
        </w:rPr>
        <w:t xml:space="preserve"> изменени</w:t>
      </w:r>
      <w:r w:rsidR="00FE7C6F">
        <w:rPr>
          <w:color w:val="000000"/>
          <w:sz w:val="28"/>
          <w:lang w:val="ru-RU"/>
        </w:rPr>
        <w:t>я</w:t>
      </w:r>
      <w:r w:rsidRPr="00D62585">
        <w:rPr>
          <w:color w:val="000000"/>
          <w:sz w:val="28"/>
          <w:lang w:val="ru-RU"/>
        </w:rPr>
        <w:t xml:space="preserve"> нос</w:t>
      </w:r>
      <w:r w:rsidR="00FE7C6F">
        <w:rPr>
          <w:color w:val="000000"/>
          <w:sz w:val="28"/>
          <w:lang w:val="ru-RU"/>
        </w:rPr>
        <w:t>я</w:t>
      </w:r>
      <w:r w:rsidRPr="00D62585">
        <w:rPr>
          <w:color w:val="000000"/>
          <w:sz w:val="28"/>
          <w:lang w:val="ru-RU"/>
        </w:rPr>
        <w:t>т редакционн</w:t>
      </w:r>
      <w:r w:rsidR="0079765E">
        <w:rPr>
          <w:color w:val="000000"/>
          <w:sz w:val="28"/>
          <w:lang w:val="ru-RU"/>
        </w:rPr>
        <w:t>ый</w:t>
      </w:r>
      <w:r w:rsidRPr="00D62585">
        <w:rPr>
          <w:color w:val="000000"/>
          <w:sz w:val="28"/>
          <w:lang w:val="ru-RU"/>
        </w:rPr>
        <w:t xml:space="preserve"> характер и направлен</w:t>
      </w:r>
      <w:r w:rsidR="00FE7C6F">
        <w:rPr>
          <w:color w:val="000000"/>
          <w:sz w:val="28"/>
          <w:lang w:val="ru-RU"/>
        </w:rPr>
        <w:t>ы</w:t>
      </w:r>
      <w:r w:rsidRPr="00D62585">
        <w:rPr>
          <w:color w:val="000000"/>
          <w:sz w:val="28"/>
          <w:lang w:val="ru-RU"/>
        </w:rPr>
        <w:t xml:space="preserve"> на замену слов</w:t>
      </w:r>
      <w:r w:rsidR="000B3200">
        <w:rPr>
          <w:color w:val="000000"/>
          <w:sz w:val="28"/>
          <w:lang w:val="ru-RU"/>
        </w:rPr>
        <w:t xml:space="preserve"> в тексте</w:t>
      </w:r>
      <w:r w:rsidRPr="00D62585">
        <w:rPr>
          <w:color w:val="000000"/>
          <w:sz w:val="28"/>
          <w:lang w:val="ru-RU"/>
        </w:rPr>
        <w:t xml:space="preserve"> </w:t>
      </w:r>
      <w:r w:rsidR="000B3200">
        <w:rPr>
          <w:color w:val="000000"/>
          <w:sz w:val="28"/>
          <w:lang w:val="ru-RU"/>
        </w:rPr>
        <w:t xml:space="preserve">на русском языке </w:t>
      </w:r>
      <w:r w:rsidRPr="00D62585">
        <w:rPr>
          <w:color w:val="000000"/>
          <w:sz w:val="28"/>
          <w:lang w:val="ru-RU"/>
        </w:rPr>
        <w:t>«тенге» на «</w:t>
      </w:r>
      <w:proofErr w:type="spellStart"/>
      <w:r w:rsidRPr="00D62585">
        <w:rPr>
          <w:color w:val="000000"/>
          <w:sz w:val="28"/>
          <w:lang w:val="ru-RU"/>
        </w:rPr>
        <w:t>теңге</w:t>
      </w:r>
      <w:proofErr w:type="spellEnd"/>
      <w:r w:rsidRPr="00D62585">
        <w:rPr>
          <w:color w:val="000000"/>
          <w:sz w:val="28"/>
          <w:lang w:val="ru-RU"/>
        </w:rPr>
        <w:t>» для соблюдения конституционного написания национальной валюты</w:t>
      </w:r>
      <w:r w:rsidR="0079765E">
        <w:rPr>
          <w:color w:val="000000"/>
          <w:sz w:val="28"/>
          <w:lang w:val="ru-RU"/>
        </w:rPr>
        <w:t>.</w:t>
      </w:r>
    </w:p>
    <w:p w14:paraId="3E3EC828" w14:textId="2B2F42BE" w:rsidR="00D62585" w:rsidRPr="00D62585" w:rsidRDefault="00D62585" w:rsidP="00171E72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D62585">
        <w:rPr>
          <w:color w:val="000000"/>
          <w:sz w:val="28"/>
          <w:lang w:val="ru-RU"/>
        </w:rPr>
        <w:lastRenderedPageBreak/>
        <w:t>Реализация предлагаемых поправок не затрагивает концептуальных основ, не устанавливает новых обязанностей для бизнес-сообщества и позволит привести нормативный правовой акт в строгое соответствие с требованиями юридической техники.</w:t>
      </w:r>
    </w:p>
    <w:p w14:paraId="29530106" w14:textId="7A1713FA" w:rsidR="00431EF1" w:rsidRPr="00415DD2" w:rsidRDefault="00E70495" w:rsidP="00171E72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15DD2">
        <w:rPr>
          <w:b/>
          <w:color w:val="000000"/>
          <w:sz w:val="28"/>
          <w:lang w:val="ru-RU"/>
        </w:rPr>
        <w:t>6.</w:t>
      </w:r>
      <w:r w:rsidRPr="00415DD2">
        <w:rPr>
          <w:color w:val="000000"/>
          <w:sz w:val="28"/>
          <w:lang w:val="ru-RU"/>
        </w:rPr>
        <w:t xml:space="preserve"> </w:t>
      </w:r>
      <w:r w:rsidR="00194026" w:rsidRPr="00194026">
        <w:rPr>
          <w:b/>
          <w:color w:val="000000"/>
          <w:sz w:val="28"/>
          <w:lang w:val="ru-RU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705B0D5B" w14:textId="1C2F5398" w:rsidR="00E70495" w:rsidRPr="00415DD2" w:rsidRDefault="00194026" w:rsidP="00194026">
      <w:pPr>
        <w:spacing w:after="0" w:line="240" w:lineRule="auto"/>
        <w:ind w:firstLine="708"/>
        <w:jc w:val="both"/>
        <w:rPr>
          <w:lang w:val="ru-RU"/>
        </w:rPr>
      </w:pPr>
      <w:bookmarkStart w:id="8" w:name="z228"/>
      <w:bookmarkEnd w:id="7"/>
      <w:r w:rsidRPr="00415DD2">
        <w:rPr>
          <w:color w:val="000000"/>
          <w:sz w:val="28"/>
          <w:lang w:val="ru-RU"/>
        </w:rPr>
        <w:t>Не требуется.</w:t>
      </w:r>
    </w:p>
    <w:p w14:paraId="701C5584" w14:textId="4BB888A3" w:rsidR="00431EF1" w:rsidRPr="00415DD2" w:rsidRDefault="00E70495" w:rsidP="00146C4D">
      <w:pPr>
        <w:spacing w:after="0" w:line="240" w:lineRule="auto"/>
        <w:ind w:firstLine="708"/>
        <w:jc w:val="both"/>
        <w:rPr>
          <w:b/>
          <w:color w:val="000000"/>
          <w:sz w:val="28"/>
          <w:lang w:val="ru-RU"/>
        </w:rPr>
      </w:pPr>
      <w:r w:rsidRPr="00194026">
        <w:rPr>
          <w:b/>
          <w:color w:val="000000"/>
          <w:sz w:val="28"/>
          <w:lang w:val="ru-RU"/>
        </w:rPr>
        <w:t>7.</w:t>
      </w:r>
      <w:r w:rsidRPr="00415DD2">
        <w:rPr>
          <w:color w:val="000000"/>
          <w:sz w:val="28"/>
          <w:lang w:val="ru-RU"/>
        </w:rPr>
        <w:t xml:space="preserve"> </w:t>
      </w:r>
      <w:r w:rsidR="00194026" w:rsidRPr="00194026">
        <w:rPr>
          <w:b/>
          <w:color w:val="000000"/>
          <w:sz w:val="28"/>
          <w:lang w:val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0F85228F" w14:textId="77777777" w:rsidR="00194026" w:rsidRPr="00415DD2" w:rsidRDefault="00194026" w:rsidP="00194026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9" w:name="z229"/>
      <w:bookmarkEnd w:id="8"/>
      <w:r w:rsidRPr="00415DD2">
        <w:rPr>
          <w:color w:val="000000"/>
          <w:sz w:val="28"/>
          <w:lang w:val="ru-RU"/>
        </w:rPr>
        <w:t xml:space="preserve">Соответствует. </w:t>
      </w:r>
    </w:p>
    <w:p w14:paraId="2C751A44" w14:textId="1EE66C4D" w:rsidR="0031086C" w:rsidRPr="00415DD2" w:rsidRDefault="00E70495" w:rsidP="00146C4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194026">
        <w:rPr>
          <w:b/>
          <w:color w:val="000000"/>
          <w:sz w:val="28"/>
          <w:lang w:val="ru-RU"/>
        </w:rPr>
        <w:t>8.</w:t>
      </w:r>
      <w:r w:rsidRPr="00415DD2">
        <w:rPr>
          <w:color w:val="000000"/>
          <w:sz w:val="28"/>
          <w:lang w:val="ru-RU"/>
        </w:rPr>
        <w:t xml:space="preserve"> </w:t>
      </w:r>
      <w:r w:rsidR="00194026" w:rsidRPr="00194026">
        <w:rPr>
          <w:b/>
          <w:color w:val="000000"/>
          <w:sz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1F06D954" w14:textId="77777777" w:rsidR="00E70495" w:rsidRPr="00415DD2" w:rsidRDefault="0031086C" w:rsidP="00146C4D">
      <w:pPr>
        <w:spacing w:after="0" w:line="240" w:lineRule="auto"/>
        <w:ind w:firstLine="708"/>
        <w:jc w:val="both"/>
        <w:rPr>
          <w:lang w:val="ru-RU"/>
        </w:rPr>
      </w:pPr>
      <w:bookmarkStart w:id="10" w:name="z232"/>
      <w:bookmarkEnd w:id="9"/>
      <w:r w:rsidRPr="00415DD2">
        <w:rPr>
          <w:color w:val="000000"/>
          <w:sz w:val="28"/>
          <w:lang w:val="ru-RU"/>
        </w:rPr>
        <w:t>Не требуется.</w:t>
      </w:r>
    </w:p>
    <w:bookmarkEnd w:id="10"/>
    <w:p w14:paraId="64CC2309" w14:textId="5106747E" w:rsidR="00526613" w:rsidRPr="00415DD2" w:rsidRDefault="00526613" w:rsidP="00941837">
      <w:pPr>
        <w:spacing w:after="0" w:line="240" w:lineRule="auto"/>
        <w:rPr>
          <w:sz w:val="28"/>
          <w:szCs w:val="28"/>
          <w:lang w:val="ru-RU"/>
        </w:rPr>
      </w:pPr>
    </w:p>
    <w:p w14:paraId="7FAFF410" w14:textId="77777777" w:rsidR="00941837" w:rsidRPr="00415DD2" w:rsidRDefault="00941837" w:rsidP="00941837">
      <w:pPr>
        <w:spacing w:after="0" w:line="240" w:lineRule="auto"/>
        <w:rPr>
          <w:sz w:val="28"/>
          <w:szCs w:val="28"/>
          <w:lang w:val="ru-RU"/>
        </w:rPr>
      </w:pPr>
    </w:p>
    <w:p w14:paraId="066900F7" w14:textId="56491202" w:rsidR="003B67C8" w:rsidRPr="00415DD2" w:rsidRDefault="00B1150D" w:rsidP="00EB2E1A">
      <w:pPr>
        <w:spacing w:after="0" w:line="240" w:lineRule="auto"/>
        <w:ind w:firstLine="709"/>
        <w:rPr>
          <w:b/>
          <w:color w:val="000000"/>
          <w:sz w:val="28"/>
          <w:lang w:val="ru-RU"/>
        </w:rPr>
      </w:pPr>
      <w:r w:rsidRPr="00415DD2">
        <w:rPr>
          <w:b/>
          <w:color w:val="000000"/>
          <w:sz w:val="28"/>
          <w:lang w:val="ru-RU"/>
        </w:rPr>
        <w:t xml:space="preserve">   </w:t>
      </w:r>
      <w:r w:rsidR="003B67C8" w:rsidRPr="00415DD2">
        <w:rPr>
          <w:b/>
          <w:color w:val="000000"/>
          <w:sz w:val="28"/>
          <w:lang w:val="ru-RU"/>
        </w:rPr>
        <w:t xml:space="preserve">Министр финансов </w:t>
      </w:r>
    </w:p>
    <w:p w14:paraId="0556BE67" w14:textId="573A2857" w:rsidR="0031086C" w:rsidRDefault="003B67C8" w:rsidP="00146C4D">
      <w:pPr>
        <w:spacing w:after="0" w:line="240" w:lineRule="auto"/>
        <w:ind w:firstLine="708"/>
        <w:rPr>
          <w:b/>
          <w:color w:val="000000"/>
          <w:sz w:val="28"/>
          <w:lang w:val="ru-RU"/>
        </w:rPr>
      </w:pPr>
      <w:r w:rsidRPr="00415DD2">
        <w:rPr>
          <w:b/>
          <w:color w:val="000000"/>
          <w:sz w:val="28"/>
          <w:lang w:val="ru-RU"/>
        </w:rPr>
        <w:t>Республики Казахстан</w:t>
      </w:r>
      <w:r w:rsidR="0031086C" w:rsidRPr="00415DD2">
        <w:rPr>
          <w:b/>
          <w:color w:val="000000"/>
          <w:sz w:val="28"/>
          <w:lang w:val="ru-RU"/>
        </w:rPr>
        <w:t xml:space="preserve">                                               </w:t>
      </w:r>
      <w:r w:rsidRPr="00415DD2">
        <w:rPr>
          <w:b/>
          <w:color w:val="000000"/>
          <w:sz w:val="28"/>
          <w:lang w:val="ru-RU"/>
        </w:rPr>
        <w:t xml:space="preserve">       </w:t>
      </w:r>
      <w:r w:rsidR="00EB2E1A" w:rsidRPr="00415DD2">
        <w:rPr>
          <w:b/>
          <w:color w:val="000000"/>
          <w:sz w:val="28"/>
          <w:lang w:val="ru-RU"/>
        </w:rPr>
        <w:t xml:space="preserve">             </w:t>
      </w:r>
      <w:r w:rsidR="001C3DBF" w:rsidRPr="00415DD2">
        <w:rPr>
          <w:b/>
          <w:color w:val="000000"/>
          <w:sz w:val="28"/>
          <w:lang w:val="ru-RU"/>
        </w:rPr>
        <w:t>М</w:t>
      </w:r>
      <w:r w:rsidR="0031086C" w:rsidRPr="00415DD2">
        <w:rPr>
          <w:b/>
          <w:color w:val="000000"/>
          <w:sz w:val="28"/>
          <w:lang w:val="ru-RU"/>
        </w:rPr>
        <w:t>.</w:t>
      </w:r>
      <w:r w:rsidRPr="00415DD2">
        <w:rPr>
          <w:b/>
          <w:color w:val="000000"/>
          <w:sz w:val="28"/>
          <w:lang w:val="ru-RU"/>
        </w:rPr>
        <w:t xml:space="preserve"> </w:t>
      </w:r>
      <w:proofErr w:type="spellStart"/>
      <w:r w:rsidR="001C3DBF" w:rsidRPr="00415DD2">
        <w:rPr>
          <w:b/>
          <w:color w:val="000000"/>
          <w:sz w:val="28"/>
          <w:lang w:val="ru-RU"/>
        </w:rPr>
        <w:t>Такие</w:t>
      </w:r>
      <w:r w:rsidRPr="00415DD2">
        <w:rPr>
          <w:b/>
          <w:color w:val="000000"/>
          <w:sz w:val="28"/>
          <w:lang w:val="ru-RU"/>
        </w:rPr>
        <w:t>в</w:t>
      </w:r>
      <w:proofErr w:type="spellEnd"/>
    </w:p>
    <w:sectPr w:rsidR="0031086C" w:rsidSect="00941837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550BF" w14:textId="77777777" w:rsidR="00DB410B" w:rsidRDefault="00DB410B" w:rsidP="00E33D12">
      <w:pPr>
        <w:spacing w:after="0" w:line="240" w:lineRule="auto"/>
      </w:pPr>
      <w:r>
        <w:separator/>
      </w:r>
    </w:p>
  </w:endnote>
  <w:endnote w:type="continuationSeparator" w:id="0">
    <w:p w14:paraId="01590A97" w14:textId="77777777" w:rsidR="00DB410B" w:rsidRDefault="00DB410B" w:rsidP="00E33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7180F" w14:textId="77777777" w:rsidR="00DB410B" w:rsidRDefault="00DB410B" w:rsidP="00E33D12">
      <w:pPr>
        <w:spacing w:after="0" w:line="240" w:lineRule="auto"/>
      </w:pPr>
      <w:r>
        <w:separator/>
      </w:r>
    </w:p>
  </w:footnote>
  <w:footnote w:type="continuationSeparator" w:id="0">
    <w:p w14:paraId="5B3CA6D4" w14:textId="77777777" w:rsidR="00DB410B" w:rsidRDefault="00DB410B" w:rsidP="00E33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6636115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5E4CC2B" w14:textId="65A47825" w:rsidR="00E33D12" w:rsidRPr="00E33D12" w:rsidRDefault="00E33D12">
        <w:pPr>
          <w:pStyle w:val="a5"/>
          <w:jc w:val="center"/>
          <w:rPr>
            <w:sz w:val="28"/>
          </w:rPr>
        </w:pPr>
        <w:r w:rsidRPr="00E33D12">
          <w:rPr>
            <w:sz w:val="28"/>
          </w:rPr>
          <w:fldChar w:fldCharType="begin"/>
        </w:r>
        <w:r w:rsidRPr="00E33D12">
          <w:rPr>
            <w:sz w:val="28"/>
          </w:rPr>
          <w:instrText>PAGE   \* MERGEFORMAT</w:instrText>
        </w:r>
        <w:r w:rsidRPr="00E33D12">
          <w:rPr>
            <w:sz w:val="28"/>
          </w:rPr>
          <w:fldChar w:fldCharType="separate"/>
        </w:r>
        <w:r w:rsidR="00B56854" w:rsidRPr="00B56854">
          <w:rPr>
            <w:noProof/>
            <w:sz w:val="28"/>
            <w:lang w:val="ru-RU"/>
          </w:rPr>
          <w:t>2</w:t>
        </w:r>
        <w:r w:rsidRPr="00E33D12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9C"/>
    <w:rsid w:val="000613D0"/>
    <w:rsid w:val="00083BB7"/>
    <w:rsid w:val="000B3200"/>
    <w:rsid w:val="000D265C"/>
    <w:rsid w:val="00146C4D"/>
    <w:rsid w:val="00166DFE"/>
    <w:rsid w:val="00171E72"/>
    <w:rsid w:val="001818F0"/>
    <w:rsid w:val="00194026"/>
    <w:rsid w:val="001C24C5"/>
    <w:rsid w:val="001C3DBF"/>
    <w:rsid w:val="001E0C5E"/>
    <w:rsid w:val="001E7CB7"/>
    <w:rsid w:val="001F6D22"/>
    <w:rsid w:val="00215FA9"/>
    <w:rsid w:val="00223883"/>
    <w:rsid w:val="0025266F"/>
    <w:rsid w:val="00280A2F"/>
    <w:rsid w:val="00297E6B"/>
    <w:rsid w:val="002D1EA5"/>
    <w:rsid w:val="002E41E1"/>
    <w:rsid w:val="0031086C"/>
    <w:rsid w:val="00326299"/>
    <w:rsid w:val="00333D8D"/>
    <w:rsid w:val="003376C9"/>
    <w:rsid w:val="00353FCB"/>
    <w:rsid w:val="00362927"/>
    <w:rsid w:val="003A6DC8"/>
    <w:rsid w:val="003B67C8"/>
    <w:rsid w:val="00415DD2"/>
    <w:rsid w:val="00422ECC"/>
    <w:rsid w:val="004317B9"/>
    <w:rsid w:val="00431EF1"/>
    <w:rsid w:val="004352F1"/>
    <w:rsid w:val="0044137D"/>
    <w:rsid w:val="00451CF6"/>
    <w:rsid w:val="004728E4"/>
    <w:rsid w:val="0048638D"/>
    <w:rsid w:val="004A34A5"/>
    <w:rsid w:val="004A4AF5"/>
    <w:rsid w:val="004B217D"/>
    <w:rsid w:val="004B63F6"/>
    <w:rsid w:val="004C160D"/>
    <w:rsid w:val="004C417E"/>
    <w:rsid w:val="004D2577"/>
    <w:rsid w:val="0050326C"/>
    <w:rsid w:val="00526613"/>
    <w:rsid w:val="0052696C"/>
    <w:rsid w:val="00552288"/>
    <w:rsid w:val="00560CCC"/>
    <w:rsid w:val="005857DE"/>
    <w:rsid w:val="005A490A"/>
    <w:rsid w:val="005B2085"/>
    <w:rsid w:val="005D1A6C"/>
    <w:rsid w:val="005D24F7"/>
    <w:rsid w:val="005E73D4"/>
    <w:rsid w:val="006151CA"/>
    <w:rsid w:val="00643808"/>
    <w:rsid w:val="00644DF4"/>
    <w:rsid w:val="006D0146"/>
    <w:rsid w:val="006D39D4"/>
    <w:rsid w:val="006E2F07"/>
    <w:rsid w:val="006E3545"/>
    <w:rsid w:val="006F1498"/>
    <w:rsid w:val="006F3831"/>
    <w:rsid w:val="006F54F1"/>
    <w:rsid w:val="00703D01"/>
    <w:rsid w:val="00757988"/>
    <w:rsid w:val="0079765E"/>
    <w:rsid w:val="007C20D2"/>
    <w:rsid w:val="007D7F06"/>
    <w:rsid w:val="007E5E0F"/>
    <w:rsid w:val="00873C7B"/>
    <w:rsid w:val="008A66D7"/>
    <w:rsid w:val="008D3E15"/>
    <w:rsid w:val="008D477C"/>
    <w:rsid w:val="00912E7A"/>
    <w:rsid w:val="00941837"/>
    <w:rsid w:val="009528BE"/>
    <w:rsid w:val="00971A3E"/>
    <w:rsid w:val="009C0EBE"/>
    <w:rsid w:val="009D569C"/>
    <w:rsid w:val="009F7F1F"/>
    <w:rsid w:val="00A413E2"/>
    <w:rsid w:val="00A550ED"/>
    <w:rsid w:val="00AA1AE6"/>
    <w:rsid w:val="00AD16C2"/>
    <w:rsid w:val="00B1150D"/>
    <w:rsid w:val="00B36B94"/>
    <w:rsid w:val="00B3706A"/>
    <w:rsid w:val="00B56854"/>
    <w:rsid w:val="00B6581B"/>
    <w:rsid w:val="00B741FE"/>
    <w:rsid w:val="00BD3AA4"/>
    <w:rsid w:val="00C17A0F"/>
    <w:rsid w:val="00C537EA"/>
    <w:rsid w:val="00C6373B"/>
    <w:rsid w:val="00CA5E4E"/>
    <w:rsid w:val="00CD03AF"/>
    <w:rsid w:val="00CD69AD"/>
    <w:rsid w:val="00D17BB8"/>
    <w:rsid w:val="00D2453E"/>
    <w:rsid w:val="00D53718"/>
    <w:rsid w:val="00D62585"/>
    <w:rsid w:val="00D6574C"/>
    <w:rsid w:val="00DA41EB"/>
    <w:rsid w:val="00DA4649"/>
    <w:rsid w:val="00DB410B"/>
    <w:rsid w:val="00E25E28"/>
    <w:rsid w:val="00E266D3"/>
    <w:rsid w:val="00E33D12"/>
    <w:rsid w:val="00E46490"/>
    <w:rsid w:val="00E53E80"/>
    <w:rsid w:val="00E63441"/>
    <w:rsid w:val="00E70495"/>
    <w:rsid w:val="00EA68F6"/>
    <w:rsid w:val="00EB08DE"/>
    <w:rsid w:val="00EB2E1A"/>
    <w:rsid w:val="00EF3B18"/>
    <w:rsid w:val="00F048A1"/>
    <w:rsid w:val="00F15E30"/>
    <w:rsid w:val="00F209D1"/>
    <w:rsid w:val="00F44415"/>
    <w:rsid w:val="00F921BD"/>
    <w:rsid w:val="00F93390"/>
    <w:rsid w:val="00FA3382"/>
    <w:rsid w:val="00FC0D02"/>
    <w:rsid w:val="00FD1F9C"/>
    <w:rsid w:val="00FE7C6F"/>
    <w:rsid w:val="00FF4229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5184"/>
  <w15:docId w15:val="{CD759582-06CE-4DFA-A0DD-654D287D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Emphasis"/>
    <w:qFormat/>
    <w:rsid w:val="001E0C5E"/>
    <w:rPr>
      <w:i/>
      <w:iCs/>
    </w:rPr>
  </w:style>
  <w:style w:type="character" w:styleId="a4">
    <w:name w:val="Hyperlink"/>
    <w:basedOn w:val="a0"/>
    <w:uiPriority w:val="99"/>
    <w:unhideWhenUsed/>
    <w:rsid w:val="00703D0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33D1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3D12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E33D1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3D12"/>
    <w:rPr>
      <w:rFonts w:ascii="Times New Roman" w:eastAsia="Times New Roman" w:hAnsi="Times New Roman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2D1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1EA5"/>
    <w:rPr>
      <w:rFonts w:ascii="Segoe UI" w:eastAsia="Times New Roman" w:hAnsi="Segoe UI" w:cs="Segoe UI"/>
      <w:sz w:val="18"/>
      <w:szCs w:val="18"/>
      <w:lang w:val="en-US"/>
    </w:rPr>
  </w:style>
  <w:style w:type="character" w:styleId="ab">
    <w:name w:val="annotation reference"/>
    <w:basedOn w:val="a0"/>
    <w:uiPriority w:val="99"/>
    <w:semiHidden/>
    <w:unhideWhenUsed/>
    <w:rsid w:val="00EA68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68F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68F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68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68F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0">
    <w:name w:val="No Spacing"/>
    <w:uiPriority w:val="1"/>
    <w:qFormat/>
    <w:rsid w:val="00FE7C6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13C11-5CEE-475B-A57D-53B9158B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433</Words>
  <Characters>3075</Characters>
  <Application>Microsoft Office Word</Application>
  <DocSecurity>0</DocSecurity>
  <Lines>146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Букенов Жампоз Болатбекулы</dc:creator>
  <cp:keywords/>
  <dc:description/>
  <cp:lastModifiedBy>Сарбаев Еркебулан Жумангалиевич</cp:lastModifiedBy>
  <cp:revision>10</cp:revision>
  <cp:lastPrinted>2025-04-17T10:56:00Z</cp:lastPrinted>
  <dcterms:created xsi:type="dcterms:W3CDTF">2026-07-01T05:14:00Z</dcterms:created>
  <dcterms:modified xsi:type="dcterms:W3CDTF">2026-08-05T11:15:00Z</dcterms:modified>
</cp:coreProperties>
</file>